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ADB3F" w14:textId="7112FE1A" w:rsidR="003034EC" w:rsidRPr="00DB5948" w:rsidRDefault="002718CF" w:rsidP="003034EC">
      <w:pPr>
        <w:spacing w:after="0"/>
        <w:rPr>
          <w:b/>
          <w:bCs/>
          <w:szCs w:val="28"/>
        </w:rPr>
      </w:pPr>
      <w:bookmarkStart w:id="0" w:name="_GoBack"/>
      <w:bookmarkEnd w:id="0"/>
      <w:r>
        <w:rPr>
          <w:b/>
          <w:bCs/>
          <w:szCs w:val="28"/>
        </w:rPr>
        <w:t xml:space="preserve">  </w:t>
      </w:r>
      <w:r w:rsidR="003034EC" w:rsidRPr="002718CF">
        <w:rPr>
          <w:szCs w:val="28"/>
        </w:rPr>
        <w:t>ĐẢNG UỶ XÃ KỲ KHANG</w:t>
      </w:r>
      <w:r>
        <w:rPr>
          <w:b/>
          <w:bCs/>
          <w:szCs w:val="28"/>
        </w:rPr>
        <w:t xml:space="preserve">                </w:t>
      </w:r>
      <w:r w:rsidRPr="002718CF">
        <w:rPr>
          <w:b/>
          <w:bCs/>
          <w:szCs w:val="28"/>
          <w:u w:val="single"/>
        </w:rPr>
        <w:t>ĐẢNG CỘNG SẢN VIỆT NAM</w:t>
      </w:r>
    </w:p>
    <w:p w14:paraId="3BB9C9B1" w14:textId="00AB16D2" w:rsidR="003034EC" w:rsidRPr="00DB5948" w:rsidRDefault="002718CF" w:rsidP="003034EC">
      <w:pPr>
        <w:spacing w:after="0"/>
        <w:rPr>
          <w:szCs w:val="28"/>
        </w:rPr>
      </w:pPr>
      <w:r w:rsidRPr="00DB5948">
        <w:rPr>
          <w:b/>
          <w:bCs/>
          <w:noProof/>
          <w:szCs w:val="28"/>
        </w:rPr>
        <mc:AlternateContent>
          <mc:Choice Requires="wps">
            <w:drawing>
              <wp:anchor distT="0" distB="0" distL="114300" distR="114300" simplePos="0" relativeHeight="251659264" behindDoc="0" locked="0" layoutInCell="1" allowOverlap="1" wp14:anchorId="1F81B13A" wp14:editId="766246E6">
                <wp:simplePos x="0" y="0"/>
                <wp:positionH relativeFrom="column">
                  <wp:posOffset>2957830</wp:posOffset>
                </wp:positionH>
                <wp:positionV relativeFrom="paragraph">
                  <wp:posOffset>2540</wp:posOffset>
                </wp:positionV>
                <wp:extent cx="21431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14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D7CC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2.9pt,.2pt" to="401.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" strokecolor="#4472c4 [3204]" strokeweight=".5pt">
                <v:stroke joinstyle="miter"/>
              </v:line>
            </w:pict>
          </mc:Fallback>
        </mc:AlternateContent>
      </w:r>
      <w:r w:rsidRPr="002718CF">
        <w:rPr>
          <w:b/>
          <w:bCs/>
          <w:szCs w:val="28"/>
        </w:rPr>
        <w:t>BAN CHỈ ĐẠO XÂY DỰNG NTM</w:t>
      </w:r>
      <w:r w:rsidR="003034EC" w:rsidRPr="00DB5948">
        <w:rPr>
          <w:szCs w:val="28"/>
        </w:rPr>
        <w:t xml:space="preserve">                      </w:t>
      </w:r>
    </w:p>
    <w:p w14:paraId="617B61EB" w14:textId="008EEA90" w:rsidR="003034EC" w:rsidRPr="00DB5948" w:rsidRDefault="002718CF" w:rsidP="003034EC">
      <w:pPr>
        <w:spacing w:after="0"/>
        <w:rPr>
          <w:i/>
          <w:iCs/>
          <w:szCs w:val="28"/>
        </w:rPr>
      </w:pPr>
      <w:r>
        <w:rPr>
          <w:szCs w:val="28"/>
        </w:rPr>
        <w:t xml:space="preserve">    </w:t>
      </w:r>
      <w:r w:rsidR="003034EC" w:rsidRPr="00DB5948">
        <w:rPr>
          <w:szCs w:val="28"/>
        </w:rPr>
        <w:t xml:space="preserve">Số: </w:t>
      </w:r>
      <w:r w:rsidR="003034EC">
        <w:rPr>
          <w:szCs w:val="28"/>
        </w:rPr>
        <w:t xml:space="preserve"> </w:t>
      </w:r>
      <w:r>
        <w:rPr>
          <w:szCs w:val="28"/>
        </w:rPr>
        <w:t>98</w:t>
      </w:r>
      <w:r w:rsidR="003034EC">
        <w:rPr>
          <w:szCs w:val="28"/>
        </w:rPr>
        <w:t>- CV</w:t>
      </w:r>
      <w:r w:rsidR="003034EC" w:rsidRPr="00DB5948">
        <w:rPr>
          <w:szCs w:val="28"/>
        </w:rPr>
        <w:t>/</w:t>
      </w:r>
      <w:r w:rsidR="003034EC">
        <w:rPr>
          <w:szCs w:val="28"/>
        </w:rPr>
        <w:t>BCĐ</w:t>
      </w:r>
      <w:r w:rsidR="003034EC" w:rsidRPr="00DB5948">
        <w:rPr>
          <w:szCs w:val="28"/>
        </w:rPr>
        <w:tab/>
      </w:r>
      <w:r w:rsidR="003034EC" w:rsidRPr="00DB5948">
        <w:rPr>
          <w:szCs w:val="28"/>
        </w:rPr>
        <w:tab/>
      </w:r>
      <w:r w:rsidR="003034EC" w:rsidRPr="00DB5948">
        <w:rPr>
          <w:szCs w:val="28"/>
        </w:rPr>
        <w:tab/>
      </w:r>
      <w:r w:rsidR="003034EC" w:rsidRPr="00DB5948">
        <w:rPr>
          <w:i/>
          <w:iCs/>
          <w:szCs w:val="28"/>
        </w:rPr>
        <w:t xml:space="preserve">Kỳ Khang, ngày </w:t>
      </w:r>
      <w:r w:rsidR="003034EC">
        <w:rPr>
          <w:i/>
          <w:iCs/>
          <w:szCs w:val="28"/>
        </w:rPr>
        <w:t xml:space="preserve"> 15  </w:t>
      </w:r>
      <w:r w:rsidR="003034EC" w:rsidRPr="00DB5948">
        <w:rPr>
          <w:i/>
          <w:iCs/>
          <w:szCs w:val="28"/>
        </w:rPr>
        <w:t xml:space="preserve"> tháng </w:t>
      </w:r>
      <w:r w:rsidR="003034EC">
        <w:rPr>
          <w:i/>
          <w:iCs/>
          <w:szCs w:val="28"/>
        </w:rPr>
        <w:t xml:space="preserve">3  </w:t>
      </w:r>
      <w:r w:rsidR="003034EC" w:rsidRPr="00DB5948">
        <w:rPr>
          <w:i/>
          <w:iCs/>
          <w:szCs w:val="28"/>
        </w:rPr>
        <w:t xml:space="preserve"> năm </w:t>
      </w:r>
      <w:r w:rsidR="003034EC">
        <w:rPr>
          <w:i/>
          <w:iCs/>
          <w:szCs w:val="28"/>
        </w:rPr>
        <w:t>2023</w:t>
      </w:r>
    </w:p>
    <w:p w14:paraId="41BB925A" w14:textId="77777777" w:rsidR="003034EC" w:rsidRPr="003034EC" w:rsidRDefault="003034EC" w:rsidP="003034EC">
      <w:pPr>
        <w:spacing w:after="0" w:line="240" w:lineRule="auto"/>
        <w:rPr>
          <w:i/>
          <w:iCs/>
          <w:sz w:val="24"/>
          <w:szCs w:val="24"/>
        </w:rPr>
      </w:pPr>
      <w:r w:rsidRPr="003034EC">
        <w:rPr>
          <w:i/>
          <w:iCs/>
          <w:sz w:val="24"/>
          <w:szCs w:val="24"/>
        </w:rPr>
        <w:t>“Về việc duy trì, thực hiện nhiệm vụ</w:t>
      </w:r>
    </w:p>
    <w:p w14:paraId="55684D4F" w14:textId="03939DA5" w:rsidR="003034EC" w:rsidRPr="003034EC" w:rsidRDefault="003034EC" w:rsidP="003034EC">
      <w:pPr>
        <w:spacing w:after="0" w:line="240" w:lineRule="auto"/>
        <w:rPr>
          <w:i/>
          <w:iCs/>
          <w:sz w:val="24"/>
          <w:szCs w:val="24"/>
        </w:rPr>
      </w:pPr>
      <w:r w:rsidRPr="003034EC">
        <w:rPr>
          <w:i/>
          <w:iCs/>
          <w:sz w:val="24"/>
          <w:szCs w:val="24"/>
        </w:rPr>
        <w:t>Nông thôn mới ngày thứ 7 hàng tuần</w:t>
      </w:r>
      <w:r w:rsidRPr="003034EC">
        <w:rPr>
          <w:b/>
          <w:bCs/>
          <w:sz w:val="24"/>
          <w:szCs w:val="24"/>
        </w:rPr>
        <w:t>”</w:t>
      </w:r>
    </w:p>
    <w:p w14:paraId="1D6AC0D8" w14:textId="77777777" w:rsidR="003034EC" w:rsidRDefault="003034EC" w:rsidP="003034EC">
      <w:pPr>
        <w:spacing w:after="0" w:line="240" w:lineRule="auto"/>
        <w:rPr>
          <w:i/>
          <w:iCs/>
          <w:szCs w:val="28"/>
        </w:rPr>
      </w:pPr>
    </w:p>
    <w:p w14:paraId="7493752A" w14:textId="163A526C" w:rsidR="00EA524A" w:rsidRDefault="00B53040" w:rsidP="003034EC">
      <w:pPr>
        <w:spacing w:after="0" w:line="240" w:lineRule="auto"/>
        <w:rPr>
          <w:b/>
          <w:bCs/>
          <w:i/>
          <w:iCs/>
          <w:szCs w:val="28"/>
        </w:rPr>
      </w:pPr>
      <w:r>
        <w:rPr>
          <w:b/>
          <w:bCs/>
          <w:i/>
          <w:iCs/>
          <w:szCs w:val="28"/>
        </w:rPr>
        <w:t xml:space="preserve"> </w:t>
      </w:r>
      <w:r>
        <w:rPr>
          <w:b/>
          <w:bCs/>
          <w:i/>
          <w:iCs/>
          <w:szCs w:val="28"/>
        </w:rPr>
        <w:tab/>
        <w:t xml:space="preserve">    </w:t>
      </w:r>
      <w:r w:rsidR="003034EC" w:rsidRPr="00CB227F">
        <w:rPr>
          <w:b/>
          <w:bCs/>
          <w:i/>
          <w:iCs/>
          <w:szCs w:val="28"/>
        </w:rPr>
        <w:t xml:space="preserve">Kính gửi: </w:t>
      </w:r>
      <w:r>
        <w:rPr>
          <w:b/>
          <w:bCs/>
          <w:i/>
          <w:iCs/>
          <w:szCs w:val="28"/>
        </w:rPr>
        <w:tab/>
      </w:r>
      <w:r w:rsidR="003034EC">
        <w:rPr>
          <w:b/>
          <w:bCs/>
          <w:i/>
          <w:iCs/>
          <w:szCs w:val="28"/>
        </w:rPr>
        <w:t>-</w:t>
      </w:r>
      <w:r w:rsidR="00EA524A">
        <w:rPr>
          <w:b/>
          <w:bCs/>
          <w:i/>
          <w:iCs/>
          <w:szCs w:val="28"/>
        </w:rPr>
        <w:t xml:space="preserve"> Lãnh đạo Ủy ban nhân dân xã;</w:t>
      </w:r>
    </w:p>
    <w:p w14:paraId="2A1685A9" w14:textId="77777777" w:rsidR="00EA524A" w:rsidRDefault="00EA524A" w:rsidP="003034EC">
      <w:pPr>
        <w:spacing w:after="0" w:line="240" w:lineRule="auto"/>
        <w:rPr>
          <w:b/>
          <w:bCs/>
          <w:i/>
          <w:iCs/>
          <w:szCs w:val="28"/>
        </w:rPr>
      </w:pPr>
      <w:r>
        <w:rPr>
          <w:b/>
          <w:bCs/>
          <w:i/>
          <w:iCs/>
          <w:szCs w:val="28"/>
        </w:rPr>
        <w:t xml:space="preserve">                                         - Thường trực UBMTTQ xã;</w:t>
      </w:r>
    </w:p>
    <w:p w14:paraId="5678B03B" w14:textId="54998A9E" w:rsidR="00EA524A" w:rsidRDefault="00EA524A" w:rsidP="003034EC">
      <w:pPr>
        <w:spacing w:after="0" w:line="240" w:lineRule="auto"/>
        <w:rPr>
          <w:b/>
          <w:bCs/>
          <w:i/>
          <w:iCs/>
          <w:szCs w:val="28"/>
        </w:rPr>
      </w:pPr>
      <w:r>
        <w:rPr>
          <w:b/>
          <w:bCs/>
          <w:i/>
          <w:iCs/>
          <w:szCs w:val="28"/>
        </w:rPr>
        <w:t xml:space="preserve">                                         - Trưởng các đoàn thể chính trị- xã hội cấp xã;</w:t>
      </w:r>
    </w:p>
    <w:p w14:paraId="2374DC96" w14:textId="7AB8310F" w:rsidR="003034EC" w:rsidRDefault="00EA524A" w:rsidP="003034EC">
      <w:pPr>
        <w:spacing w:after="0" w:line="240" w:lineRule="auto"/>
        <w:rPr>
          <w:b/>
          <w:bCs/>
          <w:i/>
          <w:iCs/>
          <w:szCs w:val="28"/>
        </w:rPr>
      </w:pPr>
      <w:r>
        <w:rPr>
          <w:b/>
          <w:bCs/>
          <w:i/>
          <w:iCs/>
          <w:szCs w:val="28"/>
        </w:rPr>
        <w:t xml:space="preserve">                                         - Trưởng</w:t>
      </w:r>
      <w:r w:rsidR="003034EC">
        <w:rPr>
          <w:b/>
          <w:bCs/>
          <w:i/>
          <w:iCs/>
          <w:szCs w:val="28"/>
        </w:rPr>
        <w:t xml:space="preserve"> </w:t>
      </w:r>
      <w:r>
        <w:rPr>
          <w:b/>
          <w:bCs/>
          <w:i/>
          <w:iCs/>
          <w:szCs w:val="28"/>
        </w:rPr>
        <w:t>c</w:t>
      </w:r>
      <w:r w:rsidR="003034EC">
        <w:rPr>
          <w:b/>
          <w:bCs/>
          <w:i/>
          <w:iCs/>
          <w:szCs w:val="28"/>
        </w:rPr>
        <w:t>ác đoàn công tác chỉ đạo thôn;</w:t>
      </w:r>
    </w:p>
    <w:p w14:paraId="4F903E9D" w14:textId="39DAF8CC" w:rsidR="003034EC" w:rsidRDefault="003034EC" w:rsidP="003034EC">
      <w:pPr>
        <w:spacing w:after="0" w:line="240" w:lineRule="auto"/>
        <w:rPr>
          <w:b/>
          <w:bCs/>
          <w:i/>
          <w:iCs/>
          <w:szCs w:val="28"/>
        </w:rPr>
      </w:pPr>
      <w:r>
        <w:rPr>
          <w:b/>
          <w:bCs/>
          <w:i/>
          <w:iCs/>
          <w:szCs w:val="28"/>
        </w:rPr>
        <w:tab/>
      </w:r>
      <w:r>
        <w:rPr>
          <w:b/>
          <w:bCs/>
          <w:i/>
          <w:iCs/>
          <w:szCs w:val="28"/>
        </w:rPr>
        <w:tab/>
      </w:r>
      <w:r w:rsidR="00B53040">
        <w:rPr>
          <w:b/>
          <w:bCs/>
          <w:i/>
          <w:iCs/>
          <w:szCs w:val="28"/>
        </w:rPr>
        <w:tab/>
      </w:r>
      <w:r w:rsidR="00B53040">
        <w:rPr>
          <w:b/>
          <w:bCs/>
          <w:i/>
          <w:iCs/>
          <w:szCs w:val="28"/>
        </w:rPr>
        <w:tab/>
      </w:r>
      <w:r>
        <w:rPr>
          <w:b/>
          <w:bCs/>
          <w:i/>
          <w:iCs/>
          <w:szCs w:val="28"/>
        </w:rPr>
        <w:t>- Cán bộ, công chức xã</w:t>
      </w:r>
      <w:r w:rsidR="00EA524A">
        <w:rPr>
          <w:b/>
          <w:bCs/>
          <w:i/>
          <w:iCs/>
          <w:szCs w:val="28"/>
        </w:rPr>
        <w:t>;</w:t>
      </w:r>
    </w:p>
    <w:p w14:paraId="64B57FFC" w14:textId="5F165BCE" w:rsidR="003034EC" w:rsidRPr="003034EC" w:rsidRDefault="003034EC" w:rsidP="003034EC">
      <w:pPr>
        <w:spacing w:after="0" w:line="240" w:lineRule="auto"/>
        <w:rPr>
          <w:i/>
          <w:iCs/>
          <w:szCs w:val="28"/>
        </w:rPr>
      </w:pPr>
      <w:r>
        <w:rPr>
          <w:b/>
          <w:bCs/>
          <w:i/>
          <w:iCs/>
          <w:szCs w:val="28"/>
        </w:rPr>
        <w:tab/>
      </w:r>
      <w:r>
        <w:rPr>
          <w:b/>
          <w:bCs/>
          <w:i/>
          <w:iCs/>
          <w:szCs w:val="28"/>
        </w:rPr>
        <w:tab/>
      </w:r>
      <w:r w:rsidR="00B53040">
        <w:rPr>
          <w:b/>
          <w:bCs/>
          <w:i/>
          <w:iCs/>
          <w:szCs w:val="28"/>
        </w:rPr>
        <w:tab/>
      </w:r>
      <w:r w:rsidR="00B53040">
        <w:rPr>
          <w:b/>
          <w:bCs/>
          <w:i/>
          <w:iCs/>
          <w:szCs w:val="28"/>
        </w:rPr>
        <w:tab/>
      </w:r>
      <w:r>
        <w:rPr>
          <w:b/>
          <w:bCs/>
          <w:i/>
          <w:iCs/>
          <w:szCs w:val="28"/>
        </w:rPr>
        <w:t>- Chi uỷ, ban cán sự các thôn.</w:t>
      </w:r>
    </w:p>
    <w:p w14:paraId="66032015" w14:textId="2C7C5F96" w:rsidR="003034EC" w:rsidRDefault="003034EC" w:rsidP="003034EC">
      <w:pPr>
        <w:spacing w:after="0" w:line="360" w:lineRule="auto"/>
        <w:jc w:val="both"/>
        <w:rPr>
          <w:b/>
          <w:bCs/>
          <w:i/>
          <w:iCs/>
          <w:szCs w:val="28"/>
        </w:rPr>
      </w:pPr>
    </w:p>
    <w:p w14:paraId="3A6BD981" w14:textId="47557166" w:rsidR="003034EC" w:rsidRDefault="00B53040" w:rsidP="003034EC">
      <w:pPr>
        <w:spacing w:after="0" w:line="360" w:lineRule="auto"/>
        <w:jc w:val="both"/>
        <w:rPr>
          <w:szCs w:val="28"/>
        </w:rPr>
      </w:pPr>
      <w:r>
        <w:rPr>
          <w:szCs w:val="28"/>
        </w:rPr>
        <w:t xml:space="preserve">          </w:t>
      </w:r>
      <w:r w:rsidR="003034EC">
        <w:rPr>
          <w:szCs w:val="28"/>
        </w:rPr>
        <w:t>Thực hiện công văn chỉ đạo số 07- CV/BCĐ ngày 22/02/2023 của Ban chỉ đạo chương trình mục tiêu quốc gia xây dựng NTM, giảm nghèo bền vững và một xã một sản phẩm huyện Kỳ Anh.</w:t>
      </w:r>
    </w:p>
    <w:p w14:paraId="1A4E15CF" w14:textId="208769CD" w:rsidR="003034EC" w:rsidRDefault="00B53040" w:rsidP="003034EC">
      <w:pPr>
        <w:spacing w:after="0" w:line="360" w:lineRule="auto"/>
        <w:jc w:val="both"/>
        <w:rPr>
          <w:szCs w:val="28"/>
        </w:rPr>
      </w:pPr>
      <w:r>
        <w:rPr>
          <w:szCs w:val="28"/>
        </w:rPr>
        <w:t xml:space="preserve">           </w:t>
      </w:r>
      <w:r w:rsidR="003034EC">
        <w:rPr>
          <w:szCs w:val="28"/>
        </w:rPr>
        <w:t>Để tiếp tục đẩy mạnh chương trình mục tiêu quốc gia xây dựng Nông thôn mới trên địa bàn xã, phấn đấu xây dựng xã đạt chuẩn Nông thô</w:t>
      </w:r>
      <w:r w:rsidR="00EA524A">
        <w:rPr>
          <w:szCs w:val="28"/>
        </w:rPr>
        <w:t>n</w:t>
      </w:r>
      <w:r w:rsidR="003034EC">
        <w:rPr>
          <w:szCs w:val="28"/>
        </w:rPr>
        <w:t xml:space="preserve"> mới nâng cao và các khu dân cư nông thôn mới kiểu mẫu năm 2023.</w:t>
      </w:r>
    </w:p>
    <w:p w14:paraId="33135FB9" w14:textId="44ABB236" w:rsidR="003034EC" w:rsidRDefault="00B53040" w:rsidP="003034EC">
      <w:pPr>
        <w:spacing w:after="0" w:line="360" w:lineRule="auto"/>
        <w:jc w:val="both"/>
        <w:rPr>
          <w:szCs w:val="28"/>
        </w:rPr>
      </w:pPr>
      <w:r>
        <w:rPr>
          <w:szCs w:val="28"/>
        </w:rPr>
        <w:t xml:space="preserve">          </w:t>
      </w:r>
      <w:r w:rsidR="003034EC">
        <w:rPr>
          <w:szCs w:val="28"/>
        </w:rPr>
        <w:t xml:space="preserve">Ban chỉ đạo </w:t>
      </w:r>
      <w:r w:rsidR="00EA524A">
        <w:rPr>
          <w:szCs w:val="28"/>
        </w:rPr>
        <w:t xml:space="preserve">chương trình mục tiêu Quốc gia </w:t>
      </w:r>
      <w:r w:rsidR="003034EC">
        <w:rPr>
          <w:szCs w:val="28"/>
        </w:rPr>
        <w:t>xây dựng nông thôn</w:t>
      </w:r>
      <w:r w:rsidR="00EA524A">
        <w:rPr>
          <w:szCs w:val="28"/>
        </w:rPr>
        <w:t xml:space="preserve"> mới;</w:t>
      </w:r>
      <w:r w:rsidR="003034EC">
        <w:rPr>
          <w:szCs w:val="28"/>
        </w:rPr>
        <w:t xml:space="preserve"> </w:t>
      </w:r>
      <w:r w:rsidR="00EA524A">
        <w:rPr>
          <w:szCs w:val="28"/>
        </w:rPr>
        <w:t>Y</w:t>
      </w:r>
      <w:r w:rsidR="003034EC">
        <w:rPr>
          <w:szCs w:val="28"/>
        </w:rPr>
        <w:t xml:space="preserve">êu cầu UBND, </w:t>
      </w:r>
      <w:r w:rsidR="00EA524A">
        <w:rPr>
          <w:szCs w:val="28"/>
        </w:rPr>
        <w:t xml:space="preserve">Thường trực ủy ban </w:t>
      </w:r>
      <w:r w:rsidR="003034EC">
        <w:rPr>
          <w:szCs w:val="28"/>
        </w:rPr>
        <w:t>Mặt trận Tổ quốc, các đoàn thể chính trị</w:t>
      </w:r>
      <w:r w:rsidR="00EA524A">
        <w:rPr>
          <w:szCs w:val="28"/>
        </w:rPr>
        <w:t>,</w:t>
      </w:r>
      <w:r w:rsidR="003034EC">
        <w:rPr>
          <w:szCs w:val="28"/>
        </w:rPr>
        <w:t xml:space="preserve"> xã hội xã , các đoàn công tác chỉ đạo tại các thôn, </w:t>
      </w:r>
      <w:r w:rsidR="00EA524A">
        <w:rPr>
          <w:szCs w:val="28"/>
        </w:rPr>
        <w:t>C</w:t>
      </w:r>
      <w:r w:rsidR="003034EC">
        <w:rPr>
          <w:szCs w:val="28"/>
        </w:rPr>
        <w:t xml:space="preserve">hi uỷ, </w:t>
      </w:r>
      <w:r w:rsidR="00EA524A">
        <w:rPr>
          <w:szCs w:val="28"/>
        </w:rPr>
        <w:t>B</w:t>
      </w:r>
      <w:r w:rsidR="003034EC">
        <w:rPr>
          <w:szCs w:val="28"/>
        </w:rPr>
        <w:t>an cán sự các thôn</w:t>
      </w:r>
      <w:r w:rsidR="00EA524A">
        <w:rPr>
          <w:szCs w:val="28"/>
        </w:rPr>
        <w:t>,</w:t>
      </w:r>
      <w:r w:rsidR="003034EC">
        <w:rPr>
          <w:szCs w:val="28"/>
        </w:rPr>
        <w:t xml:space="preserve"> tập trung chỉ đạo, triển khai thực hiện tốt một số </w:t>
      </w:r>
      <w:r w:rsidR="009C361B">
        <w:rPr>
          <w:szCs w:val="28"/>
        </w:rPr>
        <w:t>nội dung sau đây:</w:t>
      </w:r>
    </w:p>
    <w:p w14:paraId="003FA67D" w14:textId="2CE15D24" w:rsidR="009C361B" w:rsidRPr="00B53040" w:rsidRDefault="00B53040" w:rsidP="00B53040">
      <w:pPr>
        <w:spacing w:after="0" w:line="360" w:lineRule="auto"/>
        <w:jc w:val="both"/>
        <w:rPr>
          <w:szCs w:val="28"/>
        </w:rPr>
      </w:pPr>
      <w:r>
        <w:rPr>
          <w:szCs w:val="28"/>
        </w:rPr>
        <w:t xml:space="preserve">       </w:t>
      </w:r>
      <w:r w:rsidRPr="00B53040">
        <w:rPr>
          <w:szCs w:val="28"/>
        </w:rPr>
        <w:t>1.</w:t>
      </w:r>
      <w:r>
        <w:rPr>
          <w:szCs w:val="28"/>
        </w:rPr>
        <w:t xml:space="preserve"> </w:t>
      </w:r>
      <w:r w:rsidR="009C361B" w:rsidRPr="00B53040">
        <w:rPr>
          <w:szCs w:val="28"/>
        </w:rPr>
        <w:t>Tập trung xây dựng khung kế hoạch chi tiết xây dựng xã Nông thôn mới nâng cao, khu dân cư nông thôn mới kiểu mẫu năm 2023.</w:t>
      </w:r>
    </w:p>
    <w:p w14:paraId="4F5221A7" w14:textId="07D2B387" w:rsidR="009C361B" w:rsidRPr="00B53040" w:rsidRDefault="00B53040" w:rsidP="00B53040">
      <w:pPr>
        <w:spacing w:after="0" w:line="360" w:lineRule="auto"/>
        <w:jc w:val="both"/>
        <w:rPr>
          <w:szCs w:val="28"/>
        </w:rPr>
      </w:pPr>
      <w:r>
        <w:rPr>
          <w:szCs w:val="28"/>
        </w:rPr>
        <w:t xml:space="preserve">       </w:t>
      </w:r>
      <w:r w:rsidR="009C361B" w:rsidRPr="00B53040">
        <w:rPr>
          <w:szCs w:val="28"/>
        </w:rPr>
        <w:t xml:space="preserve"> </w:t>
      </w:r>
      <w:r>
        <w:rPr>
          <w:szCs w:val="28"/>
        </w:rPr>
        <w:t xml:space="preserve">2. </w:t>
      </w:r>
      <w:r w:rsidR="009C361B" w:rsidRPr="00B53040">
        <w:rPr>
          <w:szCs w:val="28"/>
        </w:rPr>
        <w:t>Đẩy mạnh tiến độ triển khai thực hiện các nội dung tiêu chí xã Nông thôn mới nâng cao; Khu dân cư nông thôn mới kiểu mẫu</w:t>
      </w:r>
      <w:r w:rsidR="00EA524A">
        <w:rPr>
          <w:szCs w:val="28"/>
        </w:rPr>
        <w:t xml:space="preserve"> </w:t>
      </w:r>
      <w:r w:rsidR="009C361B" w:rsidRPr="00B53040">
        <w:rPr>
          <w:szCs w:val="28"/>
        </w:rPr>
        <w:t>theo quyết định số 39- QĐ/UBND ngày 9/12/2022 của UBND Tỉnh.</w:t>
      </w:r>
    </w:p>
    <w:p w14:paraId="7D03FF6F" w14:textId="7BD1872D" w:rsidR="009C361B" w:rsidRPr="00B53040" w:rsidRDefault="00B53040" w:rsidP="00B53040">
      <w:pPr>
        <w:spacing w:after="0" w:line="360" w:lineRule="auto"/>
        <w:jc w:val="both"/>
        <w:rPr>
          <w:szCs w:val="28"/>
        </w:rPr>
      </w:pPr>
      <w:r>
        <w:rPr>
          <w:szCs w:val="28"/>
        </w:rPr>
        <w:t xml:space="preserve">        3. </w:t>
      </w:r>
      <w:r w:rsidR="009C361B" w:rsidRPr="00B53040">
        <w:rPr>
          <w:szCs w:val="28"/>
        </w:rPr>
        <w:t>Tiếp tục duy trì thường xuyên, liên tục ngày thứ 7 Nông thôn mới trên địa bàn xã và tại các đơn vị thôn xóm. Chỉ đạo một cách có hiệu quả , thiết thực các hoạt động xây dựng nông thôn mới tại các thôn</w:t>
      </w:r>
      <w:r w:rsidR="00EA524A">
        <w:rPr>
          <w:szCs w:val="28"/>
        </w:rPr>
        <w:t>;</w:t>
      </w:r>
      <w:r w:rsidR="009C361B" w:rsidRPr="00B53040">
        <w:rPr>
          <w:szCs w:val="28"/>
        </w:rPr>
        <w:t xml:space="preserve"> Hàng tuần vào 1</w:t>
      </w:r>
      <w:r w:rsidR="00EA524A">
        <w:rPr>
          <w:szCs w:val="28"/>
        </w:rPr>
        <w:t>6</w:t>
      </w:r>
      <w:r w:rsidR="009C361B" w:rsidRPr="00B53040">
        <w:rPr>
          <w:szCs w:val="28"/>
        </w:rPr>
        <w:t xml:space="preserve"> giờ ngày thứ 7 </w:t>
      </w:r>
      <w:r w:rsidR="00F83280">
        <w:rPr>
          <w:szCs w:val="28"/>
        </w:rPr>
        <w:t xml:space="preserve">các đồng chí chỉ đạo thôn đôn đốc các đồng chí thôn trưởng cập nhật số liệu và hình ảnh thực hiện </w:t>
      </w:r>
      <w:r w:rsidR="009C361B" w:rsidRPr="00B53040">
        <w:rPr>
          <w:szCs w:val="28"/>
        </w:rPr>
        <w:t xml:space="preserve">báo cáo kết quả thực hiện về văn phòng Nông thôn mới xã. Cán bộ, công chức, </w:t>
      </w:r>
      <w:r w:rsidR="000E032A">
        <w:rPr>
          <w:szCs w:val="28"/>
        </w:rPr>
        <w:t xml:space="preserve">không tham gia các hoạt động ngày thứ 7 NTM, </w:t>
      </w:r>
      <w:r w:rsidR="009C361B" w:rsidRPr="00B53040">
        <w:rPr>
          <w:szCs w:val="28"/>
        </w:rPr>
        <w:t xml:space="preserve">đơn </w:t>
      </w:r>
      <w:r w:rsidR="009C361B" w:rsidRPr="00B53040">
        <w:rPr>
          <w:szCs w:val="28"/>
        </w:rPr>
        <w:lastRenderedPageBreak/>
        <w:t xml:space="preserve">vị </w:t>
      </w:r>
      <w:r w:rsidR="000E032A">
        <w:rPr>
          <w:szCs w:val="28"/>
        </w:rPr>
        <w:t>thôn xóm nào</w:t>
      </w:r>
      <w:r w:rsidR="009C361B" w:rsidRPr="00B53040">
        <w:rPr>
          <w:szCs w:val="28"/>
        </w:rPr>
        <w:t xml:space="preserve"> </w:t>
      </w:r>
      <w:r w:rsidR="000E032A">
        <w:rPr>
          <w:szCs w:val="28"/>
        </w:rPr>
        <w:t>không triển khai các</w:t>
      </w:r>
      <w:r w:rsidR="009C361B" w:rsidRPr="00B53040">
        <w:rPr>
          <w:szCs w:val="28"/>
        </w:rPr>
        <w:t xml:space="preserve"> hoạt động ngày thứ 7 Nông thôn mới phải chịu trách nhiệm trước </w:t>
      </w:r>
      <w:r w:rsidR="000E032A">
        <w:rPr>
          <w:szCs w:val="28"/>
        </w:rPr>
        <w:t>cấp ủy, chính quyền, b</w:t>
      </w:r>
      <w:r w:rsidR="009C361B" w:rsidRPr="00B53040">
        <w:rPr>
          <w:szCs w:val="28"/>
        </w:rPr>
        <w:t>an chỉ đạo xã.</w:t>
      </w:r>
    </w:p>
    <w:p w14:paraId="4F2D9156" w14:textId="3736186D" w:rsidR="009C361B" w:rsidRPr="00B53040" w:rsidRDefault="00B53040" w:rsidP="00B53040">
      <w:pPr>
        <w:spacing w:after="0" w:line="360" w:lineRule="auto"/>
        <w:jc w:val="both"/>
        <w:rPr>
          <w:szCs w:val="28"/>
        </w:rPr>
      </w:pPr>
      <w:r>
        <w:rPr>
          <w:szCs w:val="28"/>
        </w:rPr>
        <w:t xml:space="preserve">        4. </w:t>
      </w:r>
      <w:r w:rsidR="009C361B" w:rsidRPr="00B53040">
        <w:rPr>
          <w:szCs w:val="28"/>
        </w:rPr>
        <w:t xml:space="preserve">Giao văn phòng UBND, đồng chí phụ trách văn phòng Nông thôn mới xã hàng tuần tổng hợp báo cáo kết quả thực hiện tại các thôn, gửi cho trưởng, phó Ban chỉ đạo vào </w:t>
      </w:r>
      <w:r w:rsidR="000E032A">
        <w:rPr>
          <w:szCs w:val="28"/>
        </w:rPr>
        <w:t>chiều</w:t>
      </w:r>
      <w:r w:rsidR="009C361B" w:rsidRPr="00B53040">
        <w:rPr>
          <w:szCs w:val="28"/>
        </w:rPr>
        <w:t xml:space="preserve"> thứ </w:t>
      </w:r>
      <w:r w:rsidR="000E032A">
        <w:rPr>
          <w:szCs w:val="28"/>
        </w:rPr>
        <w:t>7</w:t>
      </w:r>
      <w:r w:rsidR="009C361B" w:rsidRPr="00B53040">
        <w:rPr>
          <w:szCs w:val="28"/>
        </w:rPr>
        <w:t xml:space="preserve"> hàng tuần.</w:t>
      </w:r>
    </w:p>
    <w:p w14:paraId="3843329A" w14:textId="63BA002D" w:rsidR="009C361B" w:rsidRPr="009C361B" w:rsidRDefault="009C361B" w:rsidP="009C361B">
      <w:pPr>
        <w:spacing w:after="0" w:line="360" w:lineRule="auto"/>
        <w:ind w:left="360"/>
        <w:jc w:val="both"/>
        <w:rPr>
          <w:szCs w:val="28"/>
        </w:rPr>
      </w:pPr>
      <w:r>
        <w:rPr>
          <w:szCs w:val="28"/>
        </w:rPr>
        <w:t xml:space="preserve">Nhận được công văn này yêu cầu các cơ quan, tổ chức, đơn vị thôn xóm, các đoàn công tác và các nhân </w:t>
      </w:r>
      <w:r w:rsidR="00F83280">
        <w:rPr>
          <w:szCs w:val="28"/>
        </w:rPr>
        <w:t xml:space="preserve">cán bộ, công chức </w:t>
      </w:r>
      <w:r>
        <w:rPr>
          <w:szCs w:val="28"/>
        </w:rPr>
        <w:t>có liên quan</w:t>
      </w:r>
      <w:r w:rsidR="000E032A">
        <w:rPr>
          <w:szCs w:val="28"/>
        </w:rPr>
        <w:t xml:space="preserve"> thực</w:t>
      </w:r>
      <w:r>
        <w:rPr>
          <w:szCs w:val="28"/>
        </w:rPr>
        <w:t xml:space="preserve"> hiện nghiêm túc công văn chỉ đạ</w:t>
      </w:r>
      <w:r w:rsidR="00B53040">
        <w:rPr>
          <w:szCs w:val="28"/>
        </w:rPr>
        <w:t>o</w:t>
      </w:r>
      <w:r w:rsidR="000E032A">
        <w:rPr>
          <w:szCs w:val="28"/>
        </w:rPr>
        <w:t xml:space="preserve"> này</w:t>
      </w:r>
      <w:r w:rsidR="00B53040">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50"/>
      </w:tblGrid>
      <w:tr w:rsidR="003034EC" w:rsidRPr="001B0A07" w14:paraId="6524AFEE" w14:textId="77777777" w:rsidTr="00F7505F">
        <w:tc>
          <w:tcPr>
            <w:tcW w:w="4788" w:type="dxa"/>
          </w:tcPr>
          <w:p w14:paraId="20F2A76A" w14:textId="77777777" w:rsidR="003034EC" w:rsidRPr="001B0A07" w:rsidRDefault="003034EC" w:rsidP="00F7505F">
            <w:pPr>
              <w:jc w:val="both"/>
              <w:rPr>
                <w:b/>
                <w:i/>
                <w:sz w:val="24"/>
              </w:rPr>
            </w:pPr>
            <w:r w:rsidRPr="001B0A07">
              <w:rPr>
                <w:b/>
                <w:i/>
                <w:sz w:val="24"/>
              </w:rPr>
              <w:t>Nơi nhận:</w:t>
            </w:r>
          </w:p>
          <w:p w14:paraId="180D428F" w14:textId="790A9916" w:rsidR="003034EC" w:rsidRDefault="003034EC" w:rsidP="00F7505F">
            <w:pPr>
              <w:jc w:val="both"/>
              <w:rPr>
                <w:sz w:val="24"/>
              </w:rPr>
            </w:pPr>
            <w:r>
              <w:rPr>
                <w:sz w:val="24"/>
              </w:rPr>
              <w:t xml:space="preserve">- </w:t>
            </w:r>
            <w:r w:rsidR="00B53040">
              <w:rPr>
                <w:sz w:val="24"/>
              </w:rPr>
              <w:t>Đoàn công tác 575 HU</w:t>
            </w:r>
            <w:r>
              <w:rPr>
                <w:sz w:val="24"/>
              </w:rPr>
              <w:t>;</w:t>
            </w:r>
          </w:p>
          <w:p w14:paraId="4FBF3281" w14:textId="517B45B4" w:rsidR="003034EC" w:rsidRDefault="003034EC" w:rsidP="00F7505F">
            <w:pPr>
              <w:jc w:val="both"/>
              <w:rPr>
                <w:sz w:val="24"/>
              </w:rPr>
            </w:pPr>
            <w:r>
              <w:rPr>
                <w:sz w:val="24"/>
              </w:rPr>
              <w:t xml:space="preserve">- </w:t>
            </w:r>
            <w:r w:rsidR="00B53040">
              <w:rPr>
                <w:sz w:val="22"/>
                <w:szCs w:val="22"/>
              </w:rPr>
              <w:t>TT Đảng uỷ, HĐND</w:t>
            </w:r>
            <w:r>
              <w:rPr>
                <w:sz w:val="22"/>
                <w:szCs w:val="22"/>
              </w:rPr>
              <w:t>;</w:t>
            </w:r>
          </w:p>
          <w:p w14:paraId="75014E6F" w14:textId="2DCB6971" w:rsidR="003034EC" w:rsidRPr="001B0A07" w:rsidRDefault="003034EC" w:rsidP="00F7505F">
            <w:pPr>
              <w:jc w:val="both"/>
              <w:rPr>
                <w:sz w:val="24"/>
              </w:rPr>
            </w:pPr>
            <w:r>
              <w:rPr>
                <w:sz w:val="24"/>
              </w:rPr>
              <w:t>-</w:t>
            </w:r>
            <w:r w:rsidR="00B53040">
              <w:rPr>
                <w:sz w:val="24"/>
              </w:rPr>
              <w:t xml:space="preserve"> Lãnh đạo UBND xã</w:t>
            </w:r>
          </w:p>
          <w:p w14:paraId="6C6C74A8" w14:textId="77777777" w:rsidR="003034EC" w:rsidRDefault="003034EC" w:rsidP="00F7505F">
            <w:pPr>
              <w:jc w:val="both"/>
              <w:rPr>
                <w:sz w:val="24"/>
              </w:rPr>
            </w:pPr>
            <w:r>
              <w:rPr>
                <w:sz w:val="24"/>
              </w:rPr>
              <w:t xml:space="preserve">- </w:t>
            </w:r>
            <w:r w:rsidR="00B53040">
              <w:rPr>
                <w:sz w:val="24"/>
              </w:rPr>
              <w:t>Như thành phần kính gửi;</w:t>
            </w:r>
          </w:p>
          <w:p w14:paraId="4E2AF4C8" w14:textId="0120F73A" w:rsidR="00B53040" w:rsidRPr="001B0A07" w:rsidRDefault="00B53040" w:rsidP="00F7505F">
            <w:pPr>
              <w:jc w:val="both"/>
              <w:rPr>
                <w:sz w:val="24"/>
              </w:rPr>
            </w:pPr>
            <w:r>
              <w:rPr>
                <w:sz w:val="24"/>
              </w:rPr>
              <w:t>- Lưu Vp NTM xã./.</w:t>
            </w:r>
          </w:p>
        </w:tc>
        <w:tc>
          <w:tcPr>
            <w:tcW w:w="4788" w:type="dxa"/>
          </w:tcPr>
          <w:p w14:paraId="1AF32DF7" w14:textId="77777777" w:rsidR="000E032A" w:rsidRDefault="003034EC" w:rsidP="000E032A">
            <w:pPr>
              <w:rPr>
                <w:b/>
              </w:rPr>
            </w:pPr>
            <w:r>
              <w:rPr>
                <w:b/>
              </w:rPr>
              <w:t>TM.B</w:t>
            </w:r>
            <w:r w:rsidR="000E032A">
              <w:rPr>
                <w:b/>
              </w:rPr>
              <w:t>an chỉ đạo xây dựng NTM xã.</w:t>
            </w:r>
          </w:p>
          <w:p w14:paraId="60FD6B41" w14:textId="3C109071" w:rsidR="000E032A" w:rsidRDefault="000E032A" w:rsidP="000E032A">
            <w:pPr>
              <w:rPr>
                <w:b/>
              </w:rPr>
            </w:pPr>
            <w:r>
              <w:rPr>
                <w:b/>
              </w:rPr>
              <w:t xml:space="preserve">                Trưởng ban </w:t>
            </w:r>
            <w:r w:rsidR="00B53040">
              <w:rPr>
                <w:b/>
              </w:rPr>
              <w:t xml:space="preserve"> </w:t>
            </w:r>
          </w:p>
          <w:p w14:paraId="75088B34" w14:textId="4C5749D7" w:rsidR="003034EC" w:rsidRDefault="003034EC" w:rsidP="00F7505F">
            <w:pPr>
              <w:jc w:val="center"/>
              <w:rPr>
                <w:b/>
              </w:rPr>
            </w:pPr>
          </w:p>
          <w:p w14:paraId="63D14DFD" w14:textId="77777777" w:rsidR="003034EC" w:rsidRDefault="003034EC" w:rsidP="00F7505F">
            <w:pPr>
              <w:jc w:val="center"/>
              <w:rPr>
                <w:b/>
              </w:rPr>
            </w:pPr>
          </w:p>
          <w:p w14:paraId="6FA9C5BD" w14:textId="77777777" w:rsidR="003034EC" w:rsidRDefault="003034EC" w:rsidP="00F7505F">
            <w:pPr>
              <w:jc w:val="center"/>
              <w:rPr>
                <w:b/>
              </w:rPr>
            </w:pPr>
          </w:p>
          <w:p w14:paraId="5F13D3E7" w14:textId="77777777" w:rsidR="003034EC" w:rsidRDefault="003034EC" w:rsidP="00F7505F">
            <w:pPr>
              <w:jc w:val="center"/>
              <w:rPr>
                <w:b/>
              </w:rPr>
            </w:pPr>
          </w:p>
          <w:p w14:paraId="16B522A8" w14:textId="77777777" w:rsidR="003034EC" w:rsidRDefault="003034EC" w:rsidP="00F7505F">
            <w:pPr>
              <w:jc w:val="center"/>
              <w:rPr>
                <w:b/>
              </w:rPr>
            </w:pPr>
          </w:p>
          <w:p w14:paraId="3DFF436D" w14:textId="77777777" w:rsidR="003034EC" w:rsidRDefault="003034EC" w:rsidP="00F7505F">
            <w:pPr>
              <w:jc w:val="center"/>
              <w:rPr>
                <w:b/>
              </w:rPr>
            </w:pPr>
          </w:p>
          <w:p w14:paraId="694D9AAC" w14:textId="62822267" w:rsidR="003034EC" w:rsidRDefault="000E032A" w:rsidP="00F7505F">
            <w:pPr>
              <w:jc w:val="center"/>
              <w:rPr>
                <w:b/>
              </w:rPr>
            </w:pPr>
            <w:r>
              <w:rPr>
                <w:b/>
              </w:rPr>
              <w:t xml:space="preserve"> </w:t>
            </w:r>
            <w:r w:rsidR="003034EC">
              <w:rPr>
                <w:b/>
              </w:rPr>
              <w:t>Nguyễn Đình Hoán</w:t>
            </w:r>
          </w:p>
          <w:p w14:paraId="04CA6F83" w14:textId="0E5B2F90" w:rsidR="00B53040" w:rsidRPr="001B0A07" w:rsidRDefault="00B53040" w:rsidP="00F7505F">
            <w:pPr>
              <w:jc w:val="center"/>
              <w:rPr>
                <w:b/>
              </w:rPr>
            </w:pPr>
            <w:r>
              <w:rPr>
                <w:b/>
              </w:rPr>
              <w:t xml:space="preserve">Bí Thư Đảng uỷ </w:t>
            </w:r>
          </w:p>
        </w:tc>
      </w:tr>
    </w:tbl>
    <w:p w14:paraId="4B7E3845" w14:textId="77777777" w:rsidR="003034EC" w:rsidRDefault="003034EC" w:rsidP="003034EC"/>
    <w:p w14:paraId="44417DBE" w14:textId="77777777" w:rsidR="003034EC" w:rsidRDefault="003034EC" w:rsidP="003034EC"/>
    <w:p w14:paraId="3CC42091" w14:textId="77777777" w:rsidR="0016278B" w:rsidRDefault="0016278B"/>
    <w:sectPr w:rsidR="0016278B"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00F5E"/>
    <w:multiLevelType w:val="hybridMultilevel"/>
    <w:tmpl w:val="8C368994"/>
    <w:lvl w:ilvl="0" w:tplc="7344957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332064"/>
    <w:multiLevelType w:val="hybridMultilevel"/>
    <w:tmpl w:val="37C85894"/>
    <w:lvl w:ilvl="0" w:tplc="FFFFFFFF">
      <w:start w:val="1"/>
      <w:numFmt w:val="decimal"/>
      <w:lvlText w:val="%1."/>
      <w:lvlJc w:val="left"/>
      <w:pPr>
        <w:ind w:left="720" w:hanging="360"/>
      </w:pPr>
      <w:rPr>
        <w:rFonts w:ascii="Times New Roman" w:eastAsiaTheme="minorHAnsi" w:hAnsi="Times New Roman"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86516C5"/>
    <w:multiLevelType w:val="hybridMultilevel"/>
    <w:tmpl w:val="22A4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EC"/>
    <w:rsid w:val="000E032A"/>
    <w:rsid w:val="0016278B"/>
    <w:rsid w:val="002718CF"/>
    <w:rsid w:val="003034EC"/>
    <w:rsid w:val="00387754"/>
    <w:rsid w:val="00637A6F"/>
    <w:rsid w:val="009C361B"/>
    <w:rsid w:val="00B53040"/>
    <w:rsid w:val="00C950CA"/>
    <w:rsid w:val="00EA524A"/>
    <w:rsid w:val="00F8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4EC"/>
    <w:pPr>
      <w:spacing w:after="0" w:line="240" w:lineRule="auto"/>
    </w:pPr>
    <w:rPr>
      <w:rFonts w:eastAsia="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6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4EC"/>
    <w:pPr>
      <w:spacing w:after="0" w:line="240" w:lineRule="auto"/>
    </w:pPr>
    <w:rPr>
      <w:rFonts w:eastAsia="Calibri"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2023-03-22T09:31:00Z</dcterms:created>
  <dcterms:modified xsi:type="dcterms:W3CDTF">2023-03-22T09:31:00Z</dcterms:modified>
</cp:coreProperties>
</file>